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7B492D" w:rsidRPr="00BC299F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277A2F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7B492D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lang w:val="en-US"/>
              </w:rPr>
            </w:pPr>
            <w:r w:rsidRPr="00277A2F">
              <w:rPr>
                <w:b/>
              </w:rPr>
              <w:t xml:space="preserve">Номер материала </w:t>
            </w:r>
            <w:r w:rsidRPr="00277A2F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2F" w:rsidRDefault="00FC06DA" w:rsidP="00277A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2326070</w:t>
            </w:r>
          </w:p>
          <w:p w:rsidR="00FC06DA" w:rsidRPr="00277A2F" w:rsidRDefault="00FC06DA" w:rsidP="00277A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2326116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b/>
          <w:sz w:val="26"/>
          <w:szCs w:val="26"/>
        </w:rPr>
        <w:t>“УТВЕРЖДАЮ”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Первый заместитель директора -</w:t>
      </w:r>
    </w:p>
    <w:p w:rsidR="000A46A9" w:rsidRPr="0059598C" w:rsidRDefault="000A46A9" w:rsidP="000A46A9">
      <w:pPr>
        <w:jc w:val="right"/>
        <w:rPr>
          <w:color w:val="000000"/>
          <w:sz w:val="26"/>
          <w:szCs w:val="26"/>
        </w:rPr>
      </w:pPr>
      <w:r w:rsidRPr="0059598C">
        <w:rPr>
          <w:color w:val="000000"/>
          <w:sz w:val="26"/>
          <w:szCs w:val="26"/>
        </w:rPr>
        <w:t xml:space="preserve">Главный инженер филиала "Удмуртэнерго" 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ПАО "МРСК Центра и Приволжья"</w:t>
      </w: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sz w:val="26"/>
          <w:szCs w:val="26"/>
        </w:rPr>
        <w:t>_______________________ /</w:t>
      </w:r>
      <w:r w:rsidRPr="0059598C">
        <w:rPr>
          <w:sz w:val="26"/>
          <w:szCs w:val="26"/>
        </w:rPr>
        <w:t>А.И. Вахрушев</w:t>
      </w:r>
    </w:p>
    <w:p w:rsidR="000A46A9" w:rsidRDefault="000A46A9" w:rsidP="000A46A9">
      <w:pPr>
        <w:pStyle w:val="Standard"/>
        <w:spacing w:line="276" w:lineRule="auto"/>
        <w:ind w:right="-2"/>
        <w:jc w:val="right"/>
      </w:pPr>
      <w:r>
        <w:rPr>
          <w:sz w:val="26"/>
          <w:szCs w:val="26"/>
        </w:rPr>
        <w:t>“_______” ___________________ 20_____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8A4F04" w:rsidP="009B590B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</w:t>
      </w:r>
      <w:r w:rsidR="009B373F">
        <w:rPr>
          <w:b/>
        </w:rPr>
        <w:t>Е</w:t>
      </w:r>
      <w:r w:rsidRPr="009B590B">
        <w:rPr>
          <w:b/>
        </w:rPr>
        <w:t xml:space="preserve"> ЗАДАНИ</w:t>
      </w:r>
      <w:r w:rsidR="009B373F">
        <w:rPr>
          <w:b/>
        </w:rPr>
        <w:t>Е</w:t>
      </w:r>
    </w:p>
    <w:p w:rsidR="00B129F0" w:rsidRPr="0025402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CB4F26">
        <w:t>марки ТМГ</w:t>
      </w:r>
      <w:r w:rsidR="00406492">
        <w:t>э</w:t>
      </w:r>
      <w:r w:rsidR="002E1010">
        <w:t>2</w:t>
      </w:r>
      <w:r w:rsidR="00406492">
        <w:t>-1000-6(10)/0,4 кВ</w:t>
      </w:r>
      <w:r w:rsidR="007B492D">
        <w:t xml:space="preserve">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CB1D8C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FC06DA">
        <w:t xml:space="preserve">10 </w:t>
      </w:r>
      <w:r w:rsidR="00CB4F26" w:rsidRPr="00CB4F26">
        <w:t xml:space="preserve"> (</w:t>
      </w:r>
      <w:r w:rsidR="00FC06DA">
        <w:t>десяти</w:t>
      </w:r>
      <w:r w:rsidR="00CB4F26" w:rsidRPr="00CB4F26">
        <w:t>)</w:t>
      </w:r>
      <w:r w:rsidR="005B5711" w:rsidRPr="009B590B">
        <w:t xml:space="preserve"> </w:t>
      </w:r>
      <w:r w:rsidR="005716D9" w:rsidRPr="009B590B">
        <w:t>силовых трансформатор</w:t>
      </w:r>
      <w:r w:rsidR="00132A7B">
        <w:t>а</w:t>
      </w:r>
      <w:r w:rsidR="005B5711" w:rsidRPr="009B590B">
        <w:t xml:space="preserve"> </w:t>
      </w:r>
      <w:r w:rsidR="00136E41">
        <w:t>6/</w:t>
      </w:r>
      <w:r w:rsidR="00CB4F26">
        <w:t xml:space="preserve">10 </w:t>
      </w:r>
      <w:r w:rsidR="005B5711" w:rsidRPr="009B590B">
        <w:t xml:space="preserve">кВ </w:t>
      </w:r>
      <w:r w:rsidR="00CB1D8C">
        <w:t>для</w:t>
      </w:r>
      <w:r w:rsidR="00F210C1" w:rsidRPr="00F210C1">
        <w:t xml:space="preserve"> строительст</w:t>
      </w:r>
      <w:r w:rsidR="00CB4F26">
        <w:t>ва объект</w:t>
      </w:r>
      <w:r w:rsidR="00CB1D8C">
        <w:t>ов выполняемых по технологическому присоединению.</w:t>
      </w:r>
    </w:p>
    <w:p w:rsidR="00DF2C02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</w:t>
      </w:r>
      <w:r w:rsidR="0025402B">
        <w:t>20</w:t>
      </w:r>
      <w:r w:rsidRPr="007D37C3">
        <w:t xml:space="preserve"> год. </w:t>
      </w:r>
    </w:p>
    <w:p w:rsidR="000A46A9" w:rsidRPr="007D37C3" w:rsidRDefault="000A46A9" w:rsidP="007011C7">
      <w:pPr>
        <w:tabs>
          <w:tab w:val="left" w:pos="993"/>
        </w:tabs>
        <w:ind w:firstLine="709"/>
        <w:jc w:val="both"/>
      </w:pP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320B69" w:rsidP="005E5756">
            <w:pPr>
              <w:tabs>
                <w:tab w:val="left" w:pos="1134"/>
              </w:tabs>
              <w:jc w:val="center"/>
            </w:pPr>
            <w:r>
              <w:t>не позднее 1 ию</w:t>
            </w:r>
            <w:r w:rsidR="005E5756">
              <w:t>л</w:t>
            </w:r>
            <w:r>
              <w:t>я</w:t>
            </w:r>
            <w:r w:rsidR="00CB1D8C">
              <w:t xml:space="preserve"> 2020 года</w:t>
            </w: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FC06DA" w:rsidP="0025402B">
            <w:pPr>
              <w:tabs>
                <w:tab w:val="left" w:pos="1134"/>
              </w:tabs>
              <w:jc w:val="center"/>
            </w:pPr>
            <w:r>
              <w:t>10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F5175E" w:rsidRDefault="00F5175E" w:rsidP="007011C7">
      <w:pPr>
        <w:ind w:firstLine="851"/>
        <w:jc w:val="both"/>
        <w:rPr>
          <w:bCs/>
        </w:rPr>
      </w:pPr>
    </w:p>
    <w:p w:rsidR="00FE6CD3" w:rsidRPr="009B590B" w:rsidRDefault="00FE6CD3" w:rsidP="00FE6CD3">
      <w:pPr>
        <w:tabs>
          <w:tab w:val="left" w:pos="709"/>
        </w:tabs>
        <w:jc w:val="both"/>
      </w:pPr>
      <w:r>
        <w:t xml:space="preserve">Для </w:t>
      </w:r>
      <w:r w:rsidRPr="00320B69">
        <w:rPr>
          <w:b/>
        </w:rPr>
        <w:t>ТМГ</w:t>
      </w:r>
      <w:r w:rsidR="002E1010">
        <w:rPr>
          <w:b/>
        </w:rPr>
        <w:t>э2</w:t>
      </w:r>
      <w:r w:rsidRPr="00320B69">
        <w:rPr>
          <w:b/>
        </w:rPr>
        <w:t>-</w:t>
      </w:r>
      <w:r>
        <w:rPr>
          <w:b/>
        </w:rPr>
        <w:t>1000</w:t>
      </w:r>
      <w:r w:rsidRPr="00320B69">
        <w:rPr>
          <w:b/>
        </w:rPr>
        <w:t>-</w:t>
      </w:r>
      <w:r>
        <w:rPr>
          <w:b/>
        </w:rPr>
        <w:t>6</w:t>
      </w:r>
      <w:r w:rsidRPr="00320B69">
        <w:rPr>
          <w:b/>
        </w:rPr>
        <w:t>/0,4кВ</w:t>
      </w:r>
      <w: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2048"/>
        <w:gridCol w:w="3402"/>
      </w:tblGrid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Параметры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</w:tcPr>
          <w:p w:rsidR="00FE6CD3" w:rsidRDefault="00FE6CD3" w:rsidP="00FE6CD3">
            <w:r>
              <w:t>Количество, шт.</w:t>
            </w:r>
          </w:p>
        </w:tc>
        <w:tc>
          <w:tcPr>
            <w:tcW w:w="3402" w:type="dxa"/>
          </w:tcPr>
          <w:p w:rsidR="00FE6CD3" w:rsidRPr="00CB1D8C" w:rsidRDefault="00FE6CD3" w:rsidP="00FE6CD3">
            <w:pPr>
              <w:jc w:val="center"/>
              <w:rPr>
                <w:highlight w:val="lightGray"/>
              </w:rPr>
            </w:pPr>
            <w:r w:rsidRPr="00DE06EF">
              <w:t>2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E6CD3" w:rsidRPr="002255D6" w:rsidRDefault="00FE6CD3" w:rsidP="00FE6CD3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Pr="009B590B">
              <w:t>герметичный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E6CD3" w:rsidRPr="0025402B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Ч</w:t>
            </w:r>
            <w:r w:rsidRPr="009B590B">
              <w:t>астота</w:t>
            </w:r>
            <w:r>
              <w:t>,</w:t>
            </w:r>
            <w:r w:rsidRPr="009B590B">
              <w:t xml:space="preserve"> Гц 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>
              <w:t>5</w:t>
            </w:r>
            <w:r w:rsidRPr="009B590B">
              <w:t>0</w:t>
            </w:r>
          </w:p>
        </w:tc>
      </w:tr>
      <w:tr w:rsidR="00FE6CD3" w:rsidRPr="009B590B" w:rsidTr="00FE6CD3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6</w:t>
            </w:r>
          </w:p>
        </w:tc>
      </w:tr>
      <w:tr w:rsidR="00FE6CD3" w:rsidRPr="009B590B" w:rsidTr="00FE6CD3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3" w:rsidRPr="009B590B" w:rsidRDefault="00FE6CD3" w:rsidP="00FE6CD3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НН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 w:rsidRPr="009B590B">
              <w:t>0,4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ХХ,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согласно стандарту</w:t>
            </w:r>
          </w:p>
          <w:p w:rsidR="00FE6CD3" w:rsidRPr="00715B20" w:rsidRDefault="00FE6CD3" w:rsidP="00FE6CD3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lastRenderedPageBreak/>
              <w:t>Потери КЗ, Вт</w:t>
            </w:r>
          </w:p>
        </w:tc>
        <w:tc>
          <w:tcPr>
            <w:tcW w:w="3402" w:type="dxa"/>
          </w:tcPr>
          <w:p w:rsidR="00FE6CD3" w:rsidRDefault="00445DBC" w:rsidP="00FE6CD3">
            <w:pPr>
              <w:jc w:val="center"/>
              <w:rPr>
                <w:i/>
              </w:rPr>
            </w:pPr>
            <w:r>
              <w:rPr>
                <w:i/>
              </w:rPr>
              <w:t>для масляных трансформаторов</w:t>
            </w:r>
            <w:r w:rsidR="00FE6CD3" w:rsidRPr="006E714E">
              <w:rPr>
                <w:i/>
              </w:rPr>
              <w:t xml:space="preserve">, </w:t>
            </w:r>
            <w:r w:rsidR="00FE6CD3">
              <w:rPr>
                <w:i/>
              </w:rPr>
              <w:t xml:space="preserve">согласно стандарту </w:t>
            </w:r>
          </w:p>
          <w:p w:rsidR="00FE6CD3" w:rsidRPr="00F06DC0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2255D6" w:rsidRDefault="00FE6CD3" w:rsidP="00FE6CD3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E6CD3" w:rsidRPr="00CC79B2" w:rsidRDefault="00FE6CD3" w:rsidP="00FE6CD3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E6CD3" w:rsidRPr="00AB175E" w:rsidRDefault="00FE6CD3" w:rsidP="00FE6CD3">
            <w:pPr>
              <w:jc w:val="center"/>
            </w:pPr>
            <w:r w:rsidRPr="009B590B">
              <w:t>ПБВ</w:t>
            </w:r>
            <w:r w:rsidRPr="009B590B">
              <w:rPr>
                <w:lang w:val="en-US"/>
              </w:rPr>
              <w:t xml:space="preserve"> </w:t>
            </w:r>
            <w:r w:rsidRPr="009B590B">
              <w:t>±</w:t>
            </w:r>
            <w:r>
              <w:t>2х2,</w:t>
            </w:r>
            <w:r w:rsidRPr="009B590B">
              <w:rPr>
                <w:lang w:val="en-US"/>
              </w:rPr>
              <w:t>5%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>
              <w:t>, не менее</w:t>
            </w:r>
            <w:r w:rsidRPr="002255D6">
              <w:t>**</w:t>
            </w:r>
          </w:p>
        </w:tc>
        <w:tc>
          <w:tcPr>
            <w:tcW w:w="3402" w:type="dxa"/>
            <w:vAlign w:val="center"/>
          </w:tcPr>
          <w:p w:rsidR="00FE6CD3" w:rsidRPr="007C7E84" w:rsidRDefault="00FE6CD3" w:rsidP="00FE6C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3402" w:type="dxa"/>
            <w:vAlign w:val="center"/>
          </w:tcPr>
          <w:p w:rsidR="00FE6CD3" w:rsidRPr="00A66581" w:rsidRDefault="00E15F03" w:rsidP="00FE6CD3">
            <w:pPr>
              <w:jc w:val="center"/>
              <w:rPr>
                <w:vertAlign w:val="superscript"/>
              </w:rPr>
            </w:pPr>
            <w:r>
              <w:t>УХЛ1 /У1/У3</w:t>
            </w:r>
            <w:bookmarkStart w:id="0" w:name="_GoBack"/>
            <w:bookmarkEnd w:id="0"/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FE6CD3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Требования к электрической прочности</w:t>
            </w:r>
            <w:r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ГОСТ 1516.1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95AA4" w:rsidRDefault="00FE6CD3" w:rsidP="00FE6CD3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См. п. 3.1.</w:t>
            </w:r>
          </w:p>
        </w:tc>
      </w:tr>
    </w:tbl>
    <w:p w:rsidR="00FE6CD3" w:rsidRDefault="00FE6CD3" w:rsidP="007011C7">
      <w:pPr>
        <w:ind w:firstLine="851"/>
        <w:jc w:val="both"/>
        <w:rPr>
          <w:bCs/>
        </w:rPr>
      </w:pPr>
    </w:p>
    <w:p w:rsidR="00FE6CD3" w:rsidRPr="009B590B" w:rsidRDefault="00FE6CD3" w:rsidP="00FE6CD3">
      <w:pPr>
        <w:tabs>
          <w:tab w:val="left" w:pos="709"/>
        </w:tabs>
        <w:jc w:val="both"/>
      </w:pPr>
      <w:r>
        <w:t xml:space="preserve">Для </w:t>
      </w:r>
      <w:r w:rsidRPr="00320B69">
        <w:rPr>
          <w:b/>
        </w:rPr>
        <w:t>ТМГ</w:t>
      </w:r>
      <w:r w:rsidR="002E1010">
        <w:rPr>
          <w:b/>
        </w:rPr>
        <w:t>э2</w:t>
      </w:r>
      <w:r w:rsidRPr="00320B69">
        <w:rPr>
          <w:b/>
        </w:rPr>
        <w:t>-</w:t>
      </w:r>
      <w:r>
        <w:rPr>
          <w:b/>
        </w:rPr>
        <w:t>1000</w:t>
      </w:r>
      <w:r w:rsidRPr="00320B69">
        <w:rPr>
          <w:b/>
        </w:rPr>
        <w:t>-</w:t>
      </w:r>
      <w:r>
        <w:rPr>
          <w:b/>
        </w:rPr>
        <w:t>10</w:t>
      </w:r>
      <w:r w:rsidRPr="00320B69">
        <w:rPr>
          <w:b/>
        </w:rPr>
        <w:t>/0,4кВ</w:t>
      </w:r>
      <w: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2048"/>
        <w:gridCol w:w="3402"/>
      </w:tblGrid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Параметры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</w:tcPr>
          <w:p w:rsidR="00FE6CD3" w:rsidRDefault="00FE6CD3" w:rsidP="00FE6CD3">
            <w:r>
              <w:t>Количество, шт.</w:t>
            </w:r>
          </w:p>
        </w:tc>
        <w:tc>
          <w:tcPr>
            <w:tcW w:w="3402" w:type="dxa"/>
          </w:tcPr>
          <w:p w:rsidR="00FE6CD3" w:rsidRDefault="00FC06DA" w:rsidP="00FE6CD3">
            <w:pPr>
              <w:jc w:val="center"/>
            </w:pPr>
            <w:r>
              <w:t>8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E6CD3" w:rsidRPr="002255D6" w:rsidRDefault="00FE6CD3" w:rsidP="00FE6CD3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Pr="009B590B">
              <w:t>герметичный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E6CD3" w:rsidRPr="0025402B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Ч</w:t>
            </w:r>
            <w:r w:rsidRPr="009B590B">
              <w:t>астота</w:t>
            </w:r>
            <w:r>
              <w:t>,</w:t>
            </w:r>
            <w:r w:rsidRPr="009B590B">
              <w:t xml:space="preserve"> Гц 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>
              <w:t>5</w:t>
            </w:r>
            <w:r w:rsidRPr="009B590B">
              <w:t>0</w:t>
            </w:r>
          </w:p>
        </w:tc>
      </w:tr>
      <w:tr w:rsidR="00FE6CD3" w:rsidRPr="009B590B" w:rsidTr="00FE6CD3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10</w:t>
            </w:r>
          </w:p>
        </w:tc>
      </w:tr>
      <w:tr w:rsidR="00FE6CD3" w:rsidRPr="009B590B" w:rsidTr="00FE6CD3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3" w:rsidRPr="009B590B" w:rsidRDefault="00FE6CD3" w:rsidP="00FE6CD3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НН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 w:rsidRPr="009B590B">
              <w:t>0,4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ХХ,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Х2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FE6CD3" w:rsidRPr="00715B20" w:rsidRDefault="00FE6CD3" w:rsidP="00FE6CD3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КЗ,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FE6CD3" w:rsidRPr="00F06DC0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2255D6" w:rsidRDefault="00FE6CD3" w:rsidP="00FE6CD3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E6CD3" w:rsidRPr="00CC79B2" w:rsidRDefault="00FE6CD3" w:rsidP="00FE6CD3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E6CD3" w:rsidRPr="00AB175E" w:rsidRDefault="00FE6CD3" w:rsidP="00FE6CD3">
            <w:pPr>
              <w:jc w:val="center"/>
            </w:pPr>
            <w:r w:rsidRPr="009B590B">
              <w:t>ПБВ</w:t>
            </w:r>
            <w:r w:rsidRPr="009B590B">
              <w:rPr>
                <w:lang w:val="en-US"/>
              </w:rPr>
              <w:t xml:space="preserve"> </w:t>
            </w:r>
            <w:r w:rsidRPr="009B590B">
              <w:t>±</w:t>
            </w:r>
            <w:r>
              <w:t>2х2,</w:t>
            </w:r>
            <w:r w:rsidRPr="009B590B">
              <w:rPr>
                <w:lang w:val="en-US"/>
              </w:rPr>
              <w:t>5%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>
              <w:t>, не менее</w:t>
            </w:r>
            <w:r w:rsidRPr="002255D6">
              <w:t>**</w:t>
            </w:r>
          </w:p>
        </w:tc>
        <w:tc>
          <w:tcPr>
            <w:tcW w:w="3402" w:type="dxa"/>
            <w:vAlign w:val="center"/>
          </w:tcPr>
          <w:p w:rsidR="00FE6CD3" w:rsidRPr="007C7E84" w:rsidRDefault="00FE6CD3" w:rsidP="00FE6C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3402" w:type="dxa"/>
            <w:vAlign w:val="center"/>
          </w:tcPr>
          <w:p w:rsidR="00FE6CD3" w:rsidRPr="00A66581" w:rsidRDefault="00AE59D3" w:rsidP="00FE6CD3">
            <w:pPr>
              <w:jc w:val="center"/>
              <w:rPr>
                <w:vertAlign w:val="superscript"/>
              </w:rPr>
            </w:pPr>
            <w:r>
              <w:t>УХЛ1 /У1/У3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FE6CD3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Требования к электрической прочности</w:t>
            </w:r>
            <w:r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ГОСТ 1516.1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95AA4" w:rsidRDefault="00FE6CD3" w:rsidP="00FE6CD3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См. п. 3.1.</w:t>
            </w:r>
          </w:p>
        </w:tc>
      </w:tr>
    </w:tbl>
    <w:p w:rsidR="00CC79B2" w:rsidRDefault="002255D6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25402B" w:rsidRDefault="0025402B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</w:p>
    <w:p w:rsidR="0025402B" w:rsidRDefault="0025402B" w:rsidP="00CB4F26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25402B" w:rsidRPr="0025402B" w:rsidRDefault="0025402B" w:rsidP="0025402B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Выполнить в герметичном исполнении без расширительного бака. Бак трансформатора </w:t>
      </w:r>
      <w:r w:rsidRPr="0025402B">
        <w:rPr>
          <w:sz w:val="24"/>
          <w:szCs w:val="24"/>
        </w:rPr>
        <w:lastRenderedPageBreak/>
        <w:t>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кВ</w:t>
      </w:r>
      <w:r w:rsidR="000A46A9">
        <w:rPr>
          <w:sz w:val="24"/>
          <w:szCs w:val="24"/>
        </w:rPr>
        <w:t>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 w:rsidR="00DF051C"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2019 гг.</w:t>
      </w:r>
    </w:p>
    <w:p w:rsidR="00FE6CD3" w:rsidRDefault="00FE6CD3" w:rsidP="00FE6CD3">
      <w:pPr>
        <w:widowControl w:val="0"/>
        <w:tabs>
          <w:tab w:val="left" w:pos="0"/>
          <w:tab w:val="left" w:pos="142"/>
          <w:tab w:val="left" w:pos="284"/>
          <w:tab w:val="left" w:pos="426"/>
        </w:tabs>
        <w:suppressAutoHyphens/>
        <w:jc w:val="both"/>
        <w:rPr>
          <w:bCs/>
        </w:rPr>
      </w:pPr>
    </w:p>
    <w:p w:rsidR="0025402B" w:rsidRPr="0025402B" w:rsidRDefault="0025402B" w:rsidP="002E1010">
      <w:pPr>
        <w:pStyle w:val="af0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709"/>
          <w:tab w:val="left" w:pos="1134"/>
          <w:tab w:val="left" w:pos="1276"/>
        </w:tabs>
        <w:ind w:left="993" w:hanging="720"/>
        <w:jc w:val="both"/>
        <w:rPr>
          <w:b/>
          <w:sz w:val="24"/>
          <w:szCs w:val="24"/>
        </w:rPr>
      </w:pPr>
      <w:r w:rsidRPr="0025402B">
        <w:rPr>
          <w:b/>
          <w:sz w:val="24"/>
          <w:szCs w:val="24"/>
        </w:rPr>
        <w:t>Комплектность для трансфо</w:t>
      </w:r>
      <w:r w:rsidR="00CB4F26">
        <w:rPr>
          <w:b/>
          <w:sz w:val="24"/>
          <w:szCs w:val="24"/>
        </w:rPr>
        <w:t>рматоров ТМГ</w:t>
      </w:r>
      <w:r w:rsidR="002E1010">
        <w:rPr>
          <w:b/>
          <w:sz w:val="24"/>
          <w:szCs w:val="24"/>
        </w:rPr>
        <w:t>э2</w:t>
      </w:r>
      <w:r w:rsidR="00CB4F26">
        <w:rPr>
          <w:b/>
          <w:sz w:val="24"/>
          <w:szCs w:val="24"/>
        </w:rPr>
        <w:t xml:space="preserve"> мощностью 1000 </w:t>
      </w:r>
      <w:proofErr w:type="spellStart"/>
      <w:r w:rsidR="00CB4F26">
        <w:rPr>
          <w:b/>
          <w:sz w:val="24"/>
          <w:szCs w:val="24"/>
        </w:rPr>
        <w:t>кВА</w:t>
      </w:r>
      <w:proofErr w:type="spellEnd"/>
      <w:r w:rsidR="00E46351" w:rsidRPr="00E46351">
        <w:rPr>
          <w:b/>
          <w:sz w:val="24"/>
          <w:szCs w:val="24"/>
        </w:rPr>
        <w:t xml:space="preserve"> </w:t>
      </w:r>
      <w:r w:rsidR="00FE6CD3">
        <w:rPr>
          <w:b/>
          <w:sz w:val="24"/>
          <w:szCs w:val="24"/>
        </w:rPr>
        <w:t>(для каждого)</w:t>
      </w:r>
      <w:r w:rsidRPr="0025402B">
        <w:rPr>
          <w:b/>
          <w:sz w:val="24"/>
          <w:szCs w:val="24"/>
        </w:rPr>
        <w:t xml:space="preserve">: </w:t>
      </w:r>
    </w:p>
    <w:p w:rsidR="0025402B" w:rsidRPr="0025402B" w:rsidRDefault="0025402B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hanging="720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Паспорт на </w:t>
      </w:r>
      <w:r w:rsidR="00CB4F26">
        <w:rPr>
          <w:sz w:val="24"/>
          <w:szCs w:val="24"/>
        </w:rPr>
        <w:t>трансформатор ТМГ</w:t>
      </w:r>
      <w:r w:rsidRPr="0025402B">
        <w:rPr>
          <w:sz w:val="24"/>
          <w:szCs w:val="24"/>
        </w:rPr>
        <w:t>.</w:t>
      </w:r>
    </w:p>
    <w:p w:rsidR="0025402B" w:rsidRPr="0025402B" w:rsidRDefault="0025402B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Габаритный чертеж.</w:t>
      </w:r>
    </w:p>
    <w:p w:rsidR="0025402B" w:rsidRPr="0025402B" w:rsidRDefault="0025402B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Схема монтажа контрольных кабелей.</w:t>
      </w:r>
    </w:p>
    <w:p w:rsidR="0025402B" w:rsidRPr="0025402B" w:rsidRDefault="0025402B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Транспортные ролики.</w:t>
      </w:r>
    </w:p>
    <w:p w:rsidR="0025402B" w:rsidRPr="0025402B" w:rsidRDefault="002678F4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t>Манометр сигнализирующий показывающий ДА 2010Сг У2-1-0-0,6</w:t>
      </w:r>
      <w:r w:rsidR="0025402B" w:rsidRPr="0025402B">
        <w:rPr>
          <w:sz w:val="24"/>
          <w:szCs w:val="24"/>
        </w:rPr>
        <w:t>.</w:t>
      </w:r>
    </w:p>
    <w:p w:rsidR="0025402B" w:rsidRPr="0025402B" w:rsidRDefault="002678F4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lastRenderedPageBreak/>
        <w:t xml:space="preserve">Термометр манометрический показывающий </w:t>
      </w:r>
      <w:proofErr w:type="spellStart"/>
      <w:r w:rsidRPr="002678F4">
        <w:rPr>
          <w:sz w:val="24"/>
          <w:szCs w:val="24"/>
        </w:rPr>
        <w:t>электроконтактный</w:t>
      </w:r>
      <w:proofErr w:type="spellEnd"/>
      <w:r w:rsidR="0025402B" w:rsidRPr="0025402B">
        <w:rPr>
          <w:sz w:val="24"/>
          <w:szCs w:val="24"/>
        </w:rPr>
        <w:t xml:space="preserve"> с паспортом</w:t>
      </w:r>
      <w:r w:rsidRPr="002678F4">
        <w:rPr>
          <w:sz w:val="24"/>
          <w:szCs w:val="24"/>
        </w:rPr>
        <w:t xml:space="preserve"> ТКП-100Эк</w:t>
      </w:r>
    </w:p>
    <w:p w:rsidR="0025402B" w:rsidRDefault="0025402B" w:rsidP="00FE6CD3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Блок зажимов контактных.</w:t>
      </w:r>
    </w:p>
    <w:p w:rsidR="00E46351" w:rsidRPr="002255D6" w:rsidRDefault="00E46351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5F2F3F" w:rsidRPr="008A63FC" w:rsidRDefault="005F2F3F" w:rsidP="007011C7">
      <w:pPr>
        <w:ind w:firstLine="709"/>
        <w:jc w:val="both"/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F2F3F" w:rsidRPr="00727082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5F2F3F" w:rsidRPr="00146A88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 xml:space="preserve">Зам. начальника по техническим вопросам </w:t>
      </w:r>
      <w:r>
        <w:rPr>
          <w:bCs/>
        </w:rPr>
        <w:t xml:space="preserve">отделения </w:t>
      </w:r>
      <w:r w:rsidRPr="008022AB">
        <w:rPr>
          <w:bCs/>
        </w:rPr>
        <w:t xml:space="preserve">– </w:t>
      </w: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главный инженер ПО «</w:t>
      </w:r>
      <w:r>
        <w:rPr>
          <w:bCs/>
        </w:rPr>
        <w:t xml:space="preserve">ИЭС»                                                                       </w:t>
      </w:r>
      <w:r w:rsidRPr="008022AB">
        <w:rPr>
          <w:bCs/>
        </w:rPr>
        <w:t xml:space="preserve">         </w:t>
      </w:r>
      <w:r w:rsidRPr="008022AB">
        <w:rPr>
          <w:rStyle w:val="a6"/>
        </w:rPr>
        <w:t>В.Н. Баталов</w:t>
      </w:r>
    </w:p>
    <w:p w:rsidR="002678F4" w:rsidRDefault="002678F4" w:rsidP="002678F4">
      <w:pPr>
        <w:tabs>
          <w:tab w:val="left" w:pos="6480"/>
        </w:tabs>
        <w:rPr>
          <w:bCs/>
        </w:rPr>
      </w:pPr>
    </w:p>
    <w:p w:rsidR="002678F4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Техническое задание составил:</w:t>
      </w:r>
    </w:p>
    <w:p w:rsidR="00AE6A33" w:rsidRDefault="002678F4" w:rsidP="002678F4">
      <w:pPr>
        <w:tabs>
          <w:tab w:val="left" w:pos="6480"/>
        </w:tabs>
        <w:rPr>
          <w:b/>
          <w:color w:val="FF0000"/>
          <w:sz w:val="26"/>
          <w:szCs w:val="26"/>
        </w:rPr>
      </w:pPr>
      <w:r w:rsidRPr="008022AB">
        <w:rPr>
          <w:bCs/>
        </w:rPr>
        <w:t xml:space="preserve">Ведущий </w:t>
      </w:r>
      <w:r>
        <w:rPr>
          <w:bCs/>
        </w:rPr>
        <w:t xml:space="preserve">специалист ООС УКС                                    </w:t>
      </w:r>
      <w:r w:rsidRPr="002678F4">
        <w:rPr>
          <w:bCs/>
        </w:rPr>
        <w:t xml:space="preserve">                     </w:t>
      </w:r>
      <w:r w:rsidRPr="008022AB">
        <w:rPr>
          <w:bCs/>
        </w:rPr>
        <w:tab/>
        <w:t xml:space="preserve">  </w:t>
      </w:r>
      <w:r>
        <w:rPr>
          <w:bCs/>
        </w:rPr>
        <w:t xml:space="preserve">          </w:t>
      </w:r>
      <w:r w:rsidRPr="008022AB">
        <w:rPr>
          <w:bCs/>
        </w:rPr>
        <w:t>М.А. Сахип</w:t>
      </w:r>
      <w:r w:rsidRPr="002678F4">
        <w:rPr>
          <w:bCs/>
        </w:rPr>
        <w:t>ов</w:t>
      </w: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406492" w:rsidRDefault="00406492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406492" w:rsidRDefault="00406492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5402B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</w:t>
      </w:r>
      <w:r w:rsidR="00445DBC">
        <w:rPr>
          <w:sz w:val="24"/>
          <w:szCs w:val="24"/>
        </w:rPr>
        <w:t xml:space="preserve">ре в соответствие с классом </w:t>
      </w:r>
      <w:r w:rsidRPr="00D07275">
        <w:rPr>
          <w:sz w:val="24"/>
          <w:szCs w:val="24"/>
        </w:rPr>
        <w:t xml:space="preserve"> Стандарта ПАО «</w:t>
      </w:r>
      <w:proofErr w:type="spellStart"/>
      <w:r w:rsidRPr="00D07275">
        <w:rPr>
          <w:sz w:val="24"/>
          <w:szCs w:val="24"/>
        </w:rPr>
        <w:t>Россети</w:t>
      </w:r>
      <w:proofErr w:type="spellEnd"/>
      <w:r w:rsidRPr="00D07275">
        <w:rPr>
          <w:sz w:val="24"/>
          <w:szCs w:val="24"/>
        </w:rPr>
        <w:t xml:space="preserve">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5"/>
        <w:gridCol w:w="1655"/>
        <w:gridCol w:w="2529"/>
        <w:gridCol w:w="2126"/>
        <w:gridCol w:w="2917"/>
      </w:tblGrid>
      <w:tr w:rsidR="00445DBC" w:rsidTr="007E6115">
        <w:trPr>
          <w:trHeight w:val="755"/>
          <w:jc w:val="center"/>
        </w:trPr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0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445DBC" w:rsidTr="007E6115">
        <w:trPr>
          <w:jc w:val="center"/>
        </w:trPr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45DBC" w:rsidTr="007E6115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1270</w:t>
            </w:r>
          </w:p>
        </w:tc>
      </w:tr>
      <w:tr w:rsidR="00445DBC" w:rsidTr="007E6115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1591</w:t>
            </w:r>
          </w:p>
        </w:tc>
      </w:tr>
      <w:tr w:rsidR="00445DBC" w:rsidTr="007E6115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2136</w:t>
            </w:r>
          </w:p>
        </w:tc>
      </w:tr>
      <w:tr w:rsidR="00445DBC" w:rsidTr="007E6115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2955</w:t>
            </w:r>
          </w:p>
        </w:tc>
      </w:tr>
      <w:tr w:rsidR="00445DBC" w:rsidTr="007E6115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4182</w:t>
            </w:r>
          </w:p>
        </w:tc>
      </w:tr>
      <w:tr w:rsidR="00445DBC" w:rsidTr="007E6115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6136</w:t>
            </w:r>
          </w:p>
        </w:tc>
      </w:tr>
      <w:tr w:rsidR="00445DBC" w:rsidTr="007E6115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9545</w:t>
            </w:r>
          </w:p>
        </w:tc>
      </w:tr>
      <w:tr w:rsidR="00445DBC" w:rsidTr="007E6115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13250</w:t>
            </w:r>
          </w:p>
        </w:tc>
      </w:tr>
      <w:tr w:rsidR="00445DBC" w:rsidTr="007E6115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15455</w:t>
            </w:r>
          </w:p>
        </w:tc>
      </w:tr>
      <w:tr w:rsidR="00445DBC" w:rsidTr="007E6115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2130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BC" w:rsidRDefault="00445DBC" w:rsidP="007E6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445DBC" w:rsidRDefault="00445DBC" w:rsidP="00445DBC">
      <w:pPr>
        <w:pStyle w:val="af0"/>
        <w:numPr>
          <w:ilvl w:val="0"/>
          <w:numId w:val="18"/>
        </w:numPr>
        <w:jc w:val="both"/>
        <w:rPr>
          <w:sz w:val="24"/>
        </w:rPr>
      </w:pPr>
      <w:proofErr w:type="gramStart"/>
      <w:r>
        <w:rPr>
          <w:sz w:val="24"/>
        </w:rPr>
        <w:t>Согласно Стандарта</w:t>
      </w:r>
      <w:proofErr w:type="gramEnd"/>
      <w:r>
        <w:rPr>
          <w:sz w:val="24"/>
        </w:rPr>
        <w:t xml:space="preserve">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 xml:space="preserve">» СТО 34.01-3.2-011-2017 трансформатор считается </w:t>
      </w:r>
      <w:proofErr w:type="spellStart"/>
      <w:r>
        <w:rPr>
          <w:sz w:val="24"/>
        </w:rPr>
        <w:t>энергоэффективным</w:t>
      </w:r>
      <w:proofErr w:type="spellEnd"/>
      <w:r>
        <w:rPr>
          <w:sz w:val="24"/>
        </w:rPr>
        <w:t xml:space="preserve">,  если  один из параметров </w:t>
      </w:r>
      <w:proofErr w:type="spellStart"/>
      <w:r>
        <w:rPr>
          <w:sz w:val="24"/>
        </w:rPr>
        <w:t>Рхх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Ркз</w:t>
      </w:r>
      <w:proofErr w:type="spellEnd"/>
      <w:r>
        <w:rPr>
          <w:sz w:val="24"/>
        </w:rPr>
        <w:t xml:space="preserve"> соответствуют второму классу </w:t>
      </w:r>
      <w:proofErr w:type="spellStart"/>
      <w:r>
        <w:rPr>
          <w:sz w:val="24"/>
        </w:rPr>
        <w:t>энергоэффективности</w:t>
      </w:r>
      <w:proofErr w:type="spellEnd"/>
      <w:r>
        <w:rPr>
          <w:sz w:val="24"/>
        </w:rPr>
        <w:t xml:space="preserve"> (Х1К2 или Х2К1).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462" w:rsidRDefault="009B2462" w:rsidP="0043679D">
      <w:r>
        <w:separator/>
      </w:r>
    </w:p>
  </w:endnote>
  <w:endnote w:type="continuationSeparator" w:id="0">
    <w:p w:rsidR="009B2462" w:rsidRDefault="009B2462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CD3" w:rsidRPr="009B373F" w:rsidRDefault="00FE6CD3" w:rsidP="009B373F">
    <w:pPr>
      <w:spacing w:line="276" w:lineRule="auto"/>
      <w:jc w:val="center"/>
      <w:rPr>
        <w:sz w:val="20"/>
        <w:szCs w:val="20"/>
      </w:rPr>
    </w:pPr>
    <w:r w:rsidRPr="009B373F">
      <w:rPr>
        <w:sz w:val="20"/>
        <w:szCs w:val="20"/>
      </w:rPr>
      <w:t>ТЕХНИЧЕСКОЕ ЗАДАНИЕ</w:t>
    </w:r>
  </w:p>
  <w:p w:rsidR="00FE6CD3" w:rsidRPr="009B373F" w:rsidRDefault="00FE6CD3" w:rsidP="009B373F">
    <w:pPr>
      <w:pStyle w:val="a9"/>
      <w:jc w:val="center"/>
      <w:rPr>
        <w:sz w:val="20"/>
        <w:szCs w:val="20"/>
      </w:rPr>
    </w:pPr>
    <w:r w:rsidRPr="009B373F">
      <w:rPr>
        <w:sz w:val="20"/>
        <w:szCs w:val="20"/>
      </w:rPr>
      <w:t xml:space="preserve">на поставку силовых трансформаторов марки </w:t>
    </w:r>
    <w:r w:rsidR="00406492" w:rsidRPr="00406492">
      <w:rPr>
        <w:sz w:val="20"/>
        <w:szCs w:val="20"/>
      </w:rPr>
      <w:t>ТМГэ</w:t>
    </w:r>
    <w:r w:rsidR="002E1010">
      <w:rPr>
        <w:sz w:val="20"/>
        <w:szCs w:val="20"/>
      </w:rPr>
      <w:t>2</w:t>
    </w:r>
    <w:r w:rsidR="00406492" w:rsidRPr="00406492">
      <w:rPr>
        <w:sz w:val="20"/>
        <w:szCs w:val="20"/>
      </w:rPr>
      <w:t>-1000-6(10)/0,4 кВ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462" w:rsidRDefault="009B2462" w:rsidP="0043679D">
      <w:r>
        <w:separator/>
      </w:r>
    </w:p>
  </w:footnote>
  <w:footnote w:type="continuationSeparator" w:id="0">
    <w:p w:rsidR="009B2462" w:rsidRDefault="009B2462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E6CD3" w:rsidRPr="008A63FC" w:rsidRDefault="00D638A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FE6CD3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445DBC">
          <w:rPr>
            <w:noProof/>
            <w:sz w:val="20"/>
            <w:szCs w:val="20"/>
          </w:rPr>
          <w:t>6</w:t>
        </w:r>
        <w:r w:rsidRPr="008A63FC">
          <w:rPr>
            <w:sz w:val="20"/>
            <w:szCs w:val="20"/>
          </w:rPr>
          <w:fldChar w:fldCharType="end"/>
        </w:r>
      </w:p>
    </w:sdtContent>
  </w:sdt>
  <w:p w:rsidR="00FE6CD3" w:rsidRDefault="00FE6CD3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CD3" w:rsidRDefault="00FE6CD3">
    <w:pPr>
      <w:pStyle w:val="af2"/>
      <w:jc w:val="center"/>
    </w:pPr>
  </w:p>
  <w:p w:rsidR="00FE6CD3" w:rsidRDefault="00FE6CD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D31F3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FA5F20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47698A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7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3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1253C"/>
    <w:rsid w:val="00012EE5"/>
    <w:rsid w:val="00013CC3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7073B"/>
    <w:rsid w:val="000745E0"/>
    <w:rsid w:val="00087433"/>
    <w:rsid w:val="00095E72"/>
    <w:rsid w:val="000A46A9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1415D"/>
    <w:rsid w:val="001248A7"/>
    <w:rsid w:val="00132A7B"/>
    <w:rsid w:val="00133D4E"/>
    <w:rsid w:val="00136E41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6CB1"/>
    <w:rsid w:val="002372EF"/>
    <w:rsid w:val="00240257"/>
    <w:rsid w:val="00242685"/>
    <w:rsid w:val="00251BA5"/>
    <w:rsid w:val="0025402B"/>
    <w:rsid w:val="00260042"/>
    <w:rsid w:val="00261706"/>
    <w:rsid w:val="002678F4"/>
    <w:rsid w:val="002714F5"/>
    <w:rsid w:val="002725C0"/>
    <w:rsid w:val="00277A2F"/>
    <w:rsid w:val="00284B7E"/>
    <w:rsid w:val="00287505"/>
    <w:rsid w:val="0029061D"/>
    <w:rsid w:val="0029124B"/>
    <w:rsid w:val="0029129C"/>
    <w:rsid w:val="002A1921"/>
    <w:rsid w:val="002A71F5"/>
    <w:rsid w:val="002B2042"/>
    <w:rsid w:val="002C5F9A"/>
    <w:rsid w:val="002D0D72"/>
    <w:rsid w:val="002E0A6D"/>
    <w:rsid w:val="002E0F0B"/>
    <w:rsid w:val="002E1010"/>
    <w:rsid w:val="002F62E5"/>
    <w:rsid w:val="00314D6F"/>
    <w:rsid w:val="00317F5E"/>
    <w:rsid w:val="00320B69"/>
    <w:rsid w:val="00320D95"/>
    <w:rsid w:val="003331AF"/>
    <w:rsid w:val="003333B6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2430"/>
    <w:rsid w:val="003A4303"/>
    <w:rsid w:val="003B521E"/>
    <w:rsid w:val="003C3DFF"/>
    <w:rsid w:val="003D572C"/>
    <w:rsid w:val="003D6E99"/>
    <w:rsid w:val="003D78D7"/>
    <w:rsid w:val="00402693"/>
    <w:rsid w:val="00406492"/>
    <w:rsid w:val="00406DF5"/>
    <w:rsid w:val="004071F6"/>
    <w:rsid w:val="004277AB"/>
    <w:rsid w:val="00435753"/>
    <w:rsid w:val="0043679D"/>
    <w:rsid w:val="00437531"/>
    <w:rsid w:val="004428E9"/>
    <w:rsid w:val="00445DBC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015"/>
    <w:rsid w:val="005D641C"/>
    <w:rsid w:val="005E20DE"/>
    <w:rsid w:val="005E5756"/>
    <w:rsid w:val="005F2F3F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6A12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015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8F7EAD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2462"/>
    <w:rsid w:val="009B373F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4B38"/>
    <w:rsid w:val="00AE59D3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A0F09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1550B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B1D8C"/>
    <w:rsid w:val="00CB4F26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CF6FF1"/>
    <w:rsid w:val="00D008AC"/>
    <w:rsid w:val="00D054C4"/>
    <w:rsid w:val="00D05981"/>
    <w:rsid w:val="00D07275"/>
    <w:rsid w:val="00D119DB"/>
    <w:rsid w:val="00D3224F"/>
    <w:rsid w:val="00D47A7A"/>
    <w:rsid w:val="00D5168E"/>
    <w:rsid w:val="00D537CB"/>
    <w:rsid w:val="00D6036E"/>
    <w:rsid w:val="00D638AA"/>
    <w:rsid w:val="00D71026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06EF"/>
    <w:rsid w:val="00DE24D8"/>
    <w:rsid w:val="00DF051C"/>
    <w:rsid w:val="00DF2C02"/>
    <w:rsid w:val="00DF3FEB"/>
    <w:rsid w:val="00E11AD3"/>
    <w:rsid w:val="00E11C39"/>
    <w:rsid w:val="00E138A4"/>
    <w:rsid w:val="00E15F03"/>
    <w:rsid w:val="00E2091E"/>
    <w:rsid w:val="00E21DCF"/>
    <w:rsid w:val="00E42E87"/>
    <w:rsid w:val="00E46351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06DA"/>
    <w:rsid w:val="00FC1056"/>
    <w:rsid w:val="00FD342E"/>
    <w:rsid w:val="00FD3A02"/>
    <w:rsid w:val="00FD54E4"/>
    <w:rsid w:val="00FE2164"/>
    <w:rsid w:val="00FE4FDC"/>
    <w:rsid w:val="00FE6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,Основной текст Знак Знак Знак Знак Знак Знак Знак Знак Знак Знак Знак Знак Знак Знак Знак Знак Знак Знак Знак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25402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25402B"/>
    <w:rPr>
      <w:rFonts w:ascii="Arial" w:hAnsi="Arial"/>
      <w:sz w:val="24"/>
    </w:rPr>
  </w:style>
  <w:style w:type="paragraph" w:customStyle="1" w:styleId="Standard">
    <w:name w:val="Standard"/>
    <w:link w:val="Standard0"/>
    <w:rsid w:val="000A46A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Standard0">
    <w:name w:val="Standard Знак"/>
    <w:link w:val="Standard"/>
    <w:rsid w:val="000A46A9"/>
    <w:rPr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755A8-CC33-4236-96EA-79ED6AF6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vks05131</cp:lastModifiedBy>
  <cp:revision>7</cp:revision>
  <cp:lastPrinted>2007-09-20T06:13:00Z</cp:lastPrinted>
  <dcterms:created xsi:type="dcterms:W3CDTF">2020-05-15T10:30:00Z</dcterms:created>
  <dcterms:modified xsi:type="dcterms:W3CDTF">2020-06-01T18:17:00Z</dcterms:modified>
</cp:coreProperties>
</file>